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808D3" w14:textId="38B6BE53" w:rsidR="00970D68" w:rsidRDefault="00005BE5" w:rsidP="00005BE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0B3B93">
        <w:rPr>
          <w:rFonts w:ascii="Times New Roman" w:hAnsi="Times New Roman" w:cs="Times New Roman"/>
          <w:sz w:val="28"/>
          <w:szCs w:val="28"/>
        </w:rPr>
        <w:t xml:space="preserve"> </w:t>
      </w:r>
      <w:r>
        <w:rPr>
          <w:rFonts w:ascii="Times New Roman" w:hAnsi="Times New Roman" w:cs="Times New Roman"/>
          <w:sz w:val="28"/>
          <w:szCs w:val="28"/>
        </w:rPr>
        <w:t xml:space="preserve">Приложение </w:t>
      </w:r>
      <w:r w:rsidR="00602AFF">
        <w:rPr>
          <w:rFonts w:ascii="Times New Roman" w:hAnsi="Times New Roman" w:cs="Times New Roman"/>
          <w:sz w:val="28"/>
          <w:szCs w:val="28"/>
        </w:rPr>
        <w:t>2</w:t>
      </w:r>
    </w:p>
    <w:p w14:paraId="1C092301" w14:textId="6168E140" w:rsidR="00005BE5" w:rsidRDefault="00005BE5" w:rsidP="00005BE5">
      <w:pPr>
        <w:pStyle w:val="a3"/>
        <w:jc w:val="both"/>
        <w:rPr>
          <w:rFonts w:ascii="Times New Roman" w:hAnsi="Times New Roman" w:cs="Times New Roman"/>
          <w:sz w:val="28"/>
          <w:szCs w:val="28"/>
        </w:rPr>
      </w:pPr>
      <w:r>
        <w:rPr>
          <w:rFonts w:ascii="Times New Roman" w:hAnsi="Times New Roman" w:cs="Times New Roman"/>
          <w:sz w:val="28"/>
          <w:szCs w:val="28"/>
        </w:rPr>
        <w:t xml:space="preserve">                                                                    к Положению о конфликте интересов</w:t>
      </w:r>
    </w:p>
    <w:p w14:paraId="0F9635BC" w14:textId="10982CD7" w:rsidR="000B3B93" w:rsidRDefault="000B3B93" w:rsidP="00005BE5">
      <w:pPr>
        <w:pStyle w:val="a3"/>
        <w:jc w:val="both"/>
        <w:rPr>
          <w:rFonts w:ascii="Times New Roman" w:hAnsi="Times New Roman" w:cs="Times New Roman"/>
          <w:sz w:val="28"/>
          <w:szCs w:val="28"/>
        </w:rPr>
      </w:pPr>
    </w:p>
    <w:p w14:paraId="38FCE8C8" w14:textId="597B0EBB" w:rsidR="000B3B93" w:rsidRDefault="000B3B93" w:rsidP="00005BE5">
      <w:pPr>
        <w:pStyle w:val="a3"/>
        <w:jc w:val="both"/>
        <w:rPr>
          <w:rFonts w:ascii="Times New Roman" w:hAnsi="Times New Roman" w:cs="Times New Roman"/>
          <w:sz w:val="28"/>
          <w:szCs w:val="28"/>
        </w:rPr>
      </w:pPr>
    </w:p>
    <w:p w14:paraId="60F1001C" w14:textId="189E2CC2" w:rsidR="000B3B93" w:rsidRDefault="000B3B93" w:rsidP="00005BE5">
      <w:pPr>
        <w:pStyle w:val="a3"/>
        <w:jc w:val="both"/>
        <w:rPr>
          <w:rFonts w:ascii="Times New Roman" w:hAnsi="Times New Roman" w:cs="Times New Roman"/>
          <w:sz w:val="28"/>
          <w:szCs w:val="28"/>
        </w:rPr>
      </w:pPr>
    </w:p>
    <w:p w14:paraId="0727C840" w14:textId="4A68DC84" w:rsidR="000B3B93" w:rsidRDefault="000B3B93" w:rsidP="000B3B93">
      <w:pPr>
        <w:pStyle w:val="a3"/>
        <w:jc w:val="center"/>
        <w:rPr>
          <w:rFonts w:ascii="Times New Roman" w:hAnsi="Times New Roman" w:cs="Times New Roman"/>
          <w:sz w:val="28"/>
          <w:szCs w:val="28"/>
        </w:rPr>
      </w:pPr>
      <w:r>
        <w:rPr>
          <w:rFonts w:ascii="Times New Roman" w:hAnsi="Times New Roman" w:cs="Times New Roman"/>
          <w:sz w:val="28"/>
          <w:szCs w:val="28"/>
        </w:rPr>
        <w:t>Перечень</w:t>
      </w:r>
    </w:p>
    <w:p w14:paraId="2AAFADD4" w14:textId="521D2C70" w:rsidR="000B3B93" w:rsidRDefault="000B3B93" w:rsidP="000B3B93">
      <w:pPr>
        <w:pStyle w:val="a3"/>
        <w:jc w:val="center"/>
        <w:rPr>
          <w:rFonts w:ascii="Times New Roman" w:hAnsi="Times New Roman" w:cs="Times New Roman"/>
          <w:sz w:val="28"/>
          <w:szCs w:val="28"/>
        </w:rPr>
      </w:pPr>
      <w:r>
        <w:rPr>
          <w:rFonts w:ascii="Times New Roman" w:hAnsi="Times New Roman" w:cs="Times New Roman"/>
          <w:sz w:val="28"/>
          <w:szCs w:val="28"/>
        </w:rPr>
        <w:t>типовых ситуаций конфликта интересов и порядок их разрешения в учреждении</w:t>
      </w:r>
    </w:p>
    <w:p w14:paraId="443EA99E" w14:textId="32FDDF93" w:rsidR="000B3B93" w:rsidRDefault="000B3B93" w:rsidP="000B3B93">
      <w:pPr>
        <w:pStyle w:val="a3"/>
        <w:jc w:val="center"/>
        <w:rPr>
          <w:rFonts w:ascii="Times New Roman" w:hAnsi="Times New Roman" w:cs="Times New Roman"/>
          <w:sz w:val="28"/>
          <w:szCs w:val="28"/>
        </w:rPr>
      </w:pPr>
    </w:p>
    <w:p w14:paraId="3868445E" w14:textId="4726B101" w:rsidR="000B3B93" w:rsidRDefault="000B3B93" w:rsidP="000B3B9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FC3C85">
        <w:rPr>
          <w:rFonts w:ascii="Times New Roman" w:hAnsi="Times New Roman" w:cs="Times New Roman"/>
          <w:b/>
          <w:bCs/>
          <w:sz w:val="28"/>
          <w:szCs w:val="28"/>
        </w:rPr>
        <w:t>1 ситуация</w:t>
      </w:r>
      <w:r w:rsidR="00911E87">
        <w:rPr>
          <w:rFonts w:ascii="Times New Roman" w:hAnsi="Times New Roman" w:cs="Times New Roman"/>
          <w:b/>
          <w:bCs/>
          <w:sz w:val="28"/>
          <w:szCs w:val="28"/>
        </w:rPr>
        <w:t xml:space="preserve">: </w:t>
      </w:r>
      <w:r>
        <w:rPr>
          <w:rFonts w:ascii="Times New Roman" w:hAnsi="Times New Roman" w:cs="Times New Roman"/>
          <w:sz w:val="28"/>
          <w:szCs w:val="28"/>
        </w:rPr>
        <w:t>Руководитель (заместитель руководителя) учреждения, а также лицо, входящее в состав органов управления учреждением, признаются лицами, заинтересованными в совершении учреждением тех или иных действий, в том числе сделок с другими организациями и/или гражданами, если указанные лица:</w:t>
      </w:r>
    </w:p>
    <w:p w14:paraId="45EE33DB" w14:textId="0E80BDFE" w:rsidR="00FC3C85" w:rsidRDefault="00FC3C85" w:rsidP="000B3B93">
      <w:pPr>
        <w:pStyle w:val="a3"/>
        <w:jc w:val="both"/>
        <w:rPr>
          <w:rFonts w:ascii="Times New Roman" w:hAnsi="Times New Roman" w:cs="Times New Roman"/>
          <w:sz w:val="28"/>
          <w:szCs w:val="28"/>
        </w:rPr>
      </w:pPr>
      <w:r>
        <w:rPr>
          <w:rFonts w:ascii="Times New Roman" w:hAnsi="Times New Roman" w:cs="Times New Roman"/>
          <w:sz w:val="28"/>
          <w:szCs w:val="28"/>
        </w:rPr>
        <w:t xml:space="preserve">                -являются близкими родственниками представителя организации или гражданина, с которым учреждение заключает (намеревается заключить) сделку;</w:t>
      </w:r>
    </w:p>
    <w:p w14:paraId="7C05804D" w14:textId="5F15B9A5" w:rsidR="00FC3C85" w:rsidRDefault="00FC3C85" w:rsidP="000B3B93">
      <w:pPr>
        <w:pStyle w:val="a3"/>
        <w:jc w:val="both"/>
        <w:rPr>
          <w:rFonts w:ascii="Times New Roman" w:hAnsi="Times New Roman" w:cs="Times New Roman"/>
          <w:sz w:val="28"/>
          <w:szCs w:val="28"/>
        </w:rPr>
      </w:pPr>
      <w:r>
        <w:rPr>
          <w:rFonts w:ascii="Times New Roman" w:hAnsi="Times New Roman" w:cs="Times New Roman"/>
          <w:sz w:val="28"/>
          <w:szCs w:val="28"/>
        </w:rPr>
        <w:t xml:space="preserve">                -состоят с этими организациями или гражданами в трудовых отношениях, являются участниками, кредиторами этих организаций или граждан.</w:t>
      </w:r>
    </w:p>
    <w:p w14:paraId="5F7FD55E" w14:textId="005209F3" w:rsidR="00FC3C85" w:rsidRDefault="00FC3C85" w:rsidP="000B3B9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D7A77">
        <w:rPr>
          <w:rFonts w:ascii="Times New Roman" w:hAnsi="Times New Roman" w:cs="Times New Roman"/>
          <w:sz w:val="28"/>
          <w:szCs w:val="28"/>
        </w:rPr>
        <w:t xml:space="preserve">  </w:t>
      </w:r>
      <w:r>
        <w:rPr>
          <w:rFonts w:ascii="Times New Roman" w:hAnsi="Times New Roman" w:cs="Times New Roman"/>
          <w:sz w:val="28"/>
          <w:szCs w:val="28"/>
        </w:rPr>
        <w:t>При этом, указанные организации или граждане являются поставщиками товаров (услуг) для учреждения, крупными потребителями товаров (услуг), производимых учреждением, владеют имуществом, которое полностью или частично образовано учреждением, или могут извлекать выгоду из пользования, распоряжения имуществом учреждения.</w:t>
      </w:r>
    </w:p>
    <w:p w14:paraId="7AC9A74D" w14:textId="78C6DE7B" w:rsidR="00FC3C85" w:rsidRPr="00AE2410" w:rsidRDefault="00FC3C85" w:rsidP="000B3B93">
      <w:pPr>
        <w:pStyle w:val="a3"/>
        <w:jc w:val="both"/>
        <w:rPr>
          <w:rFonts w:ascii="Times New Roman" w:hAnsi="Times New Roman" w:cs="Times New Roman"/>
          <w:b/>
          <w:bCs/>
          <w:sz w:val="28"/>
          <w:szCs w:val="28"/>
        </w:rPr>
      </w:pPr>
      <w:r>
        <w:rPr>
          <w:rFonts w:ascii="Times New Roman" w:hAnsi="Times New Roman" w:cs="Times New Roman"/>
          <w:sz w:val="28"/>
          <w:szCs w:val="28"/>
        </w:rPr>
        <w:t xml:space="preserve">             </w:t>
      </w:r>
      <w:r w:rsidR="007D7A77">
        <w:rPr>
          <w:rFonts w:ascii="Times New Roman" w:hAnsi="Times New Roman" w:cs="Times New Roman"/>
          <w:sz w:val="28"/>
          <w:szCs w:val="28"/>
        </w:rPr>
        <w:t xml:space="preserve">   </w:t>
      </w:r>
      <w:r w:rsidRPr="00AE2410">
        <w:rPr>
          <w:rFonts w:ascii="Times New Roman" w:hAnsi="Times New Roman" w:cs="Times New Roman"/>
          <w:b/>
          <w:bCs/>
          <w:sz w:val="28"/>
          <w:szCs w:val="28"/>
        </w:rPr>
        <w:t>Возможные способы предотвращения</w:t>
      </w:r>
      <w:r w:rsidR="007D7A77" w:rsidRPr="00AE2410">
        <w:rPr>
          <w:rFonts w:ascii="Times New Roman" w:hAnsi="Times New Roman" w:cs="Times New Roman"/>
          <w:b/>
          <w:bCs/>
          <w:sz w:val="28"/>
          <w:szCs w:val="28"/>
        </w:rPr>
        <w:t xml:space="preserve"> и/или урегулирования конфликта интересов таких заинтересованных лиц и учреждения, являющегося следствием заинтересованности в совершении учреждением тех или иных действий, в том числе сделок:</w:t>
      </w:r>
    </w:p>
    <w:p w14:paraId="6FA62080" w14:textId="2D5ADF28" w:rsidR="007D7A77" w:rsidRDefault="007D7A77" w:rsidP="000B3B93">
      <w:pPr>
        <w:pStyle w:val="a3"/>
        <w:jc w:val="both"/>
        <w:rPr>
          <w:rFonts w:ascii="Times New Roman" w:hAnsi="Times New Roman" w:cs="Times New Roman"/>
          <w:sz w:val="28"/>
          <w:szCs w:val="28"/>
        </w:rPr>
      </w:pPr>
      <w:r>
        <w:rPr>
          <w:rFonts w:ascii="Times New Roman" w:hAnsi="Times New Roman" w:cs="Times New Roman"/>
          <w:sz w:val="28"/>
          <w:szCs w:val="28"/>
        </w:rPr>
        <w:t xml:space="preserve">                 -заинтересованные лица обязаны соблюдать интересы учреждения, прежде всего в отношении целей его деятельности и не должны использовать возможности учреждения или допускать их использование в иных целях, помимо предусмотренных учредительными документами такого учреждения;</w:t>
      </w:r>
    </w:p>
    <w:p w14:paraId="0A9A899B" w14:textId="3E9A89CF" w:rsidR="00FC3C85" w:rsidRDefault="00FC3C85" w:rsidP="000B3B9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D7A77">
        <w:rPr>
          <w:rFonts w:ascii="Times New Roman" w:hAnsi="Times New Roman" w:cs="Times New Roman"/>
          <w:sz w:val="28"/>
          <w:szCs w:val="28"/>
        </w:rPr>
        <w:t xml:space="preserve">          -если заинтересованное лицо имеет заинтересованность в сделке, стороной которой является или намеревается быть учреждение, а также в случае иного противоречия</w:t>
      </w:r>
      <w:r w:rsidR="00EF3198">
        <w:rPr>
          <w:rFonts w:ascii="Times New Roman" w:hAnsi="Times New Roman" w:cs="Times New Roman"/>
          <w:sz w:val="28"/>
          <w:szCs w:val="28"/>
        </w:rPr>
        <w:t xml:space="preserve"> интересов указанного лица и учреждения в отношении существующей или предполагаемой ситуации;</w:t>
      </w:r>
    </w:p>
    <w:p w14:paraId="2E3B3386" w14:textId="36A8183A" w:rsidR="00EF3198" w:rsidRDefault="00EF3198" w:rsidP="000B3B93">
      <w:pPr>
        <w:pStyle w:val="a3"/>
        <w:jc w:val="both"/>
        <w:rPr>
          <w:rFonts w:ascii="Times New Roman" w:hAnsi="Times New Roman" w:cs="Times New Roman"/>
          <w:sz w:val="28"/>
          <w:szCs w:val="28"/>
        </w:rPr>
      </w:pPr>
      <w:r>
        <w:rPr>
          <w:rFonts w:ascii="Times New Roman" w:hAnsi="Times New Roman" w:cs="Times New Roman"/>
          <w:sz w:val="28"/>
          <w:szCs w:val="28"/>
        </w:rPr>
        <w:t xml:space="preserve">                -оно обязано сообщить в письменной форме о своей заинтересованности органу управления учреждением или органу надзора за его деятельностью до момента принятия решения о заключении сделки (органу, осуществляющему функции и полномочия учредителя).                Сделка должна быть одобрена уполномоченным надзорным органом.</w:t>
      </w:r>
    </w:p>
    <w:p w14:paraId="69B649BA" w14:textId="52063088" w:rsidR="00EF3198" w:rsidRDefault="00EF3198" w:rsidP="000B3B93">
      <w:pPr>
        <w:pStyle w:val="a3"/>
        <w:jc w:val="both"/>
        <w:rPr>
          <w:rFonts w:ascii="Times New Roman" w:hAnsi="Times New Roman" w:cs="Times New Roman"/>
          <w:sz w:val="28"/>
          <w:szCs w:val="28"/>
        </w:rPr>
      </w:pPr>
      <w:r>
        <w:rPr>
          <w:rFonts w:ascii="Times New Roman" w:hAnsi="Times New Roman" w:cs="Times New Roman"/>
          <w:sz w:val="28"/>
          <w:szCs w:val="28"/>
        </w:rPr>
        <w:t xml:space="preserve">                   В случае</w:t>
      </w:r>
      <w:r w:rsidR="003A3B6C">
        <w:rPr>
          <w:rFonts w:ascii="Times New Roman" w:hAnsi="Times New Roman" w:cs="Times New Roman"/>
          <w:sz w:val="28"/>
          <w:szCs w:val="28"/>
        </w:rPr>
        <w:t xml:space="preserve">, если данный порядок не был соблюден, а сделка заключена, она может быть признана судом недействительной. В этом случае заинтересованное лицо несет перед учреждением ответственность в размере </w:t>
      </w:r>
      <w:r w:rsidR="003A3B6C">
        <w:rPr>
          <w:rFonts w:ascii="Times New Roman" w:hAnsi="Times New Roman" w:cs="Times New Roman"/>
          <w:sz w:val="28"/>
          <w:szCs w:val="28"/>
        </w:rPr>
        <w:lastRenderedPageBreak/>
        <w:t>убытков, причиненных им учреждению. Если убытки причинены учреждению несколькими заинтересованными лицами, их ответственность перед учреждением является солидарной.</w:t>
      </w:r>
    </w:p>
    <w:p w14:paraId="5280B162" w14:textId="11D8A002" w:rsidR="003A3B6C" w:rsidRDefault="003A3B6C" w:rsidP="000B3B9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911E87">
        <w:rPr>
          <w:rFonts w:ascii="Times New Roman" w:hAnsi="Times New Roman" w:cs="Times New Roman"/>
          <w:b/>
          <w:bCs/>
          <w:sz w:val="28"/>
          <w:szCs w:val="28"/>
        </w:rPr>
        <w:t>2 ситуация</w:t>
      </w:r>
      <w:r w:rsidR="00911E87" w:rsidRPr="00911E87">
        <w:rPr>
          <w:rFonts w:ascii="Times New Roman" w:hAnsi="Times New Roman" w:cs="Times New Roman"/>
          <w:b/>
          <w:bCs/>
          <w:sz w:val="28"/>
          <w:szCs w:val="28"/>
        </w:rPr>
        <w:t>:</w:t>
      </w:r>
      <w:r w:rsidR="00911E87">
        <w:rPr>
          <w:rFonts w:ascii="Times New Roman" w:hAnsi="Times New Roman" w:cs="Times New Roman"/>
          <w:b/>
          <w:bCs/>
          <w:sz w:val="28"/>
          <w:szCs w:val="28"/>
        </w:rPr>
        <w:t xml:space="preserve"> </w:t>
      </w:r>
      <w:r w:rsidR="00911E87">
        <w:rPr>
          <w:rFonts w:ascii="Times New Roman" w:hAnsi="Times New Roman" w:cs="Times New Roman"/>
          <w:sz w:val="28"/>
          <w:szCs w:val="28"/>
        </w:rPr>
        <w:t>Руководитель (работник) учреждения в ходе своих трудовых обязанностей участвует в принятии решений, которые могут принести материальную или нематериальную выгоду лицам, являющимся его родственниками, друзьями или иным лицам, с которыми связана его личная заинтересованность.</w:t>
      </w:r>
    </w:p>
    <w:p w14:paraId="0C564150" w14:textId="77777777" w:rsidR="00DA6921" w:rsidRDefault="00911E87" w:rsidP="00911E87">
      <w:pPr>
        <w:pStyle w:val="a3"/>
        <w:jc w:val="both"/>
        <w:rPr>
          <w:rFonts w:ascii="Times New Roman" w:hAnsi="Times New Roman" w:cs="Times New Roman"/>
          <w:b/>
          <w:bCs/>
          <w:sz w:val="28"/>
          <w:szCs w:val="28"/>
        </w:rPr>
      </w:pPr>
      <w:r w:rsidRPr="00EE7E46">
        <w:rPr>
          <w:rFonts w:ascii="Times New Roman" w:hAnsi="Times New Roman" w:cs="Times New Roman"/>
          <w:b/>
          <w:bCs/>
          <w:sz w:val="28"/>
          <w:szCs w:val="28"/>
        </w:rPr>
        <w:t xml:space="preserve">                 </w:t>
      </w:r>
      <w:r w:rsidR="00EE7E46">
        <w:rPr>
          <w:rFonts w:ascii="Times New Roman" w:hAnsi="Times New Roman" w:cs="Times New Roman"/>
          <w:b/>
          <w:bCs/>
          <w:sz w:val="28"/>
          <w:szCs w:val="28"/>
        </w:rPr>
        <w:t>П</w:t>
      </w:r>
      <w:r w:rsidRPr="00EE7E46">
        <w:rPr>
          <w:rFonts w:ascii="Times New Roman" w:hAnsi="Times New Roman" w:cs="Times New Roman"/>
          <w:b/>
          <w:bCs/>
          <w:sz w:val="28"/>
          <w:szCs w:val="28"/>
        </w:rPr>
        <w:t>ример</w:t>
      </w:r>
      <w:r w:rsidR="00EE7E46">
        <w:rPr>
          <w:rFonts w:ascii="Times New Roman" w:hAnsi="Times New Roman" w:cs="Times New Roman"/>
          <w:b/>
          <w:bCs/>
          <w:sz w:val="28"/>
          <w:szCs w:val="28"/>
        </w:rPr>
        <w:t xml:space="preserve">. </w:t>
      </w:r>
    </w:p>
    <w:p w14:paraId="4A3ACF69" w14:textId="7C5174C7" w:rsidR="00911E87" w:rsidRPr="00EE7E46" w:rsidRDefault="00DA6921" w:rsidP="00DA6921">
      <w:pPr>
        <w:pStyle w:val="a3"/>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Pr="00DA6921">
        <w:rPr>
          <w:rFonts w:ascii="Times New Roman" w:hAnsi="Times New Roman" w:cs="Times New Roman"/>
          <w:b/>
          <w:bCs/>
          <w:sz w:val="28"/>
          <w:szCs w:val="28"/>
        </w:rPr>
        <w:t>1.</w:t>
      </w:r>
      <w:r w:rsidR="00911E87">
        <w:rPr>
          <w:rFonts w:ascii="Times New Roman" w:hAnsi="Times New Roman" w:cs="Times New Roman"/>
          <w:sz w:val="28"/>
          <w:szCs w:val="28"/>
        </w:rPr>
        <w:t>Одной из кандидатур на вакантную должность в учреждении является кандидатура лица, с которым связана</w:t>
      </w:r>
      <w:r w:rsidR="00AE2410">
        <w:rPr>
          <w:rFonts w:ascii="Times New Roman" w:hAnsi="Times New Roman" w:cs="Times New Roman"/>
          <w:sz w:val="28"/>
          <w:szCs w:val="28"/>
        </w:rPr>
        <w:t xml:space="preserve"> личная заинтересованность работника учреждения.</w:t>
      </w:r>
    </w:p>
    <w:p w14:paraId="3D108067" w14:textId="3C8F66C7" w:rsidR="00AE2410" w:rsidRPr="007709C1" w:rsidRDefault="00AE2410" w:rsidP="00911E87">
      <w:pPr>
        <w:pStyle w:val="a3"/>
        <w:jc w:val="both"/>
        <w:rPr>
          <w:rFonts w:ascii="Times New Roman" w:hAnsi="Times New Roman" w:cs="Times New Roman"/>
          <w:b/>
          <w:bCs/>
          <w:sz w:val="28"/>
          <w:szCs w:val="28"/>
        </w:rPr>
      </w:pPr>
      <w:r>
        <w:rPr>
          <w:rFonts w:ascii="Times New Roman" w:hAnsi="Times New Roman" w:cs="Times New Roman"/>
          <w:sz w:val="28"/>
          <w:szCs w:val="28"/>
        </w:rPr>
        <w:t xml:space="preserve">                 </w:t>
      </w:r>
      <w:r w:rsidRPr="007709C1">
        <w:rPr>
          <w:rFonts w:ascii="Times New Roman" w:hAnsi="Times New Roman" w:cs="Times New Roman"/>
          <w:b/>
          <w:bCs/>
          <w:sz w:val="28"/>
          <w:szCs w:val="28"/>
        </w:rPr>
        <w:t>Возможные способы предотвращения и/или урегулирования конфликта интересов:</w:t>
      </w:r>
    </w:p>
    <w:p w14:paraId="6466B556" w14:textId="6A7DBD8C" w:rsidR="00AE2410" w:rsidRDefault="00AE2410"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-добровольно отказаться от принятия решения в пользу лица, с которым связана личная заинтересованность работника учреждения;</w:t>
      </w:r>
    </w:p>
    <w:p w14:paraId="2D1631C4" w14:textId="70C8DA21" w:rsidR="00AE2410" w:rsidRDefault="00AE2410"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-сообщить в письменной форме руководителю учреждения о возникновении личной заинтересованности, которая приводит или может привести к конфликту интересов;</w:t>
      </w:r>
    </w:p>
    <w:p w14:paraId="646523BD" w14:textId="6F96E4BC" w:rsidR="00AE2410" w:rsidRDefault="00AE2410"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-руководитель учреждения может принять решение об отстранении работника учреждения от принятия решения, которое является предметом конфликта интересов либо о его переводе на иную должность, либо изменить круг его должностных обязанностей.</w:t>
      </w:r>
    </w:p>
    <w:p w14:paraId="0AD1FEC8" w14:textId="338E5D8C" w:rsidR="007709C1" w:rsidRDefault="007709C1" w:rsidP="00911E87">
      <w:pPr>
        <w:pStyle w:val="a3"/>
        <w:jc w:val="both"/>
        <w:rPr>
          <w:rFonts w:ascii="Times New Roman" w:hAnsi="Times New Roman" w:cs="Times New Roman"/>
          <w:sz w:val="28"/>
          <w:szCs w:val="28"/>
        </w:rPr>
      </w:pPr>
      <w:r w:rsidRPr="00DA6921">
        <w:rPr>
          <w:rFonts w:ascii="Times New Roman" w:hAnsi="Times New Roman" w:cs="Times New Roman"/>
          <w:b/>
          <w:bCs/>
          <w:sz w:val="28"/>
          <w:szCs w:val="28"/>
        </w:rPr>
        <w:t xml:space="preserve">                    2.</w:t>
      </w:r>
      <w:r>
        <w:rPr>
          <w:rFonts w:ascii="Times New Roman" w:hAnsi="Times New Roman" w:cs="Times New Roman"/>
          <w:sz w:val="28"/>
          <w:szCs w:val="28"/>
        </w:rPr>
        <w:t>Одной из кандидатур на вакантную должность в учреждении является кандидатура лица, с которым связана личная заинтересованность руководителя учреждения.</w:t>
      </w:r>
    </w:p>
    <w:p w14:paraId="77A79CCC" w14:textId="2C14F154" w:rsidR="007709C1" w:rsidRPr="007709C1" w:rsidRDefault="007709C1" w:rsidP="00911E87">
      <w:pPr>
        <w:pStyle w:val="a3"/>
        <w:jc w:val="both"/>
        <w:rPr>
          <w:rFonts w:ascii="Times New Roman" w:hAnsi="Times New Roman" w:cs="Times New Roman"/>
          <w:b/>
          <w:bCs/>
          <w:sz w:val="28"/>
          <w:szCs w:val="28"/>
        </w:rPr>
      </w:pPr>
      <w:r>
        <w:rPr>
          <w:rFonts w:ascii="Times New Roman" w:hAnsi="Times New Roman" w:cs="Times New Roman"/>
          <w:sz w:val="28"/>
          <w:szCs w:val="28"/>
        </w:rPr>
        <w:t xml:space="preserve">                   </w:t>
      </w:r>
      <w:r w:rsidRPr="007709C1">
        <w:rPr>
          <w:rFonts w:ascii="Times New Roman" w:hAnsi="Times New Roman" w:cs="Times New Roman"/>
          <w:b/>
          <w:bCs/>
          <w:sz w:val="28"/>
          <w:szCs w:val="28"/>
        </w:rPr>
        <w:t>Возможные способы предотвращения и/или урегулирования конфликта интересов:</w:t>
      </w:r>
    </w:p>
    <w:p w14:paraId="3A7B0034" w14:textId="5FCF85C5" w:rsidR="007709C1" w:rsidRDefault="007709C1"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-добровольно отказаться от принятия решения в пользу лица, с которым связана личная заинтересованность руководителя учреждения;</w:t>
      </w:r>
    </w:p>
    <w:p w14:paraId="374BBCC5" w14:textId="10186105" w:rsidR="00C445CC" w:rsidRDefault="00C445CC"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-направить в вышестоящий надзорный орган уведомление о возникновении личной заинтересованности, которая приводит или может привести к конфликту интересов;</w:t>
      </w:r>
    </w:p>
    <w:p w14:paraId="124EC6A0" w14:textId="159ADB9F" w:rsidR="00C445CC" w:rsidRDefault="00C445CC"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-решение вопроса об отстранении руководителя бюджетного учреждения от принятия решения, которое является предметом конфликта интересов, принимается его работодателем.</w:t>
      </w:r>
    </w:p>
    <w:p w14:paraId="70E825D2" w14:textId="14CF808E" w:rsidR="00C445CC" w:rsidRDefault="00C445CC"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4368D1">
        <w:rPr>
          <w:rFonts w:ascii="Times New Roman" w:hAnsi="Times New Roman" w:cs="Times New Roman"/>
          <w:b/>
          <w:bCs/>
          <w:sz w:val="28"/>
          <w:szCs w:val="28"/>
        </w:rPr>
        <w:t>3</w:t>
      </w:r>
      <w:r w:rsidR="00DA6921">
        <w:rPr>
          <w:rFonts w:ascii="Times New Roman" w:hAnsi="Times New Roman" w:cs="Times New Roman"/>
          <w:b/>
          <w:bCs/>
          <w:sz w:val="28"/>
          <w:szCs w:val="28"/>
        </w:rPr>
        <w:t xml:space="preserve"> </w:t>
      </w:r>
      <w:r w:rsidRPr="004368D1">
        <w:rPr>
          <w:rFonts w:ascii="Times New Roman" w:hAnsi="Times New Roman" w:cs="Times New Roman"/>
          <w:b/>
          <w:bCs/>
          <w:sz w:val="28"/>
          <w:szCs w:val="28"/>
        </w:rPr>
        <w:t>ситуация.</w:t>
      </w:r>
      <w:r w:rsidR="00DA6921">
        <w:rPr>
          <w:rFonts w:ascii="Times New Roman" w:hAnsi="Times New Roman" w:cs="Times New Roman"/>
          <w:sz w:val="28"/>
          <w:szCs w:val="28"/>
        </w:rPr>
        <w:t xml:space="preserve"> </w:t>
      </w:r>
      <w:r>
        <w:rPr>
          <w:rFonts w:ascii="Times New Roman" w:hAnsi="Times New Roman" w:cs="Times New Roman"/>
          <w:sz w:val="28"/>
          <w:szCs w:val="28"/>
        </w:rPr>
        <w:t>Работник учреждения</w:t>
      </w:r>
      <w:r w:rsidR="004368D1">
        <w:rPr>
          <w:rFonts w:ascii="Times New Roman" w:hAnsi="Times New Roman" w:cs="Times New Roman"/>
          <w:sz w:val="28"/>
          <w:szCs w:val="28"/>
        </w:rPr>
        <w:t>, ответственный за осуществление закупок товаров, работ, услуг для обеспечения государственных (муниципальных) нужд, участвует в осуществлении выбора из ограниченного числа поставщиков в пользу организации, в которой руководителем, его заместителем, руководителем отдела продаж является его родственник или иное лицо, с которым связана личная заинтересованность работника учреждения.</w:t>
      </w:r>
    </w:p>
    <w:p w14:paraId="1AC74B16" w14:textId="77FE6C10" w:rsidR="004368D1" w:rsidRPr="00565453" w:rsidRDefault="004368D1" w:rsidP="00911E87">
      <w:pPr>
        <w:pStyle w:val="a3"/>
        <w:jc w:val="both"/>
        <w:rPr>
          <w:rFonts w:ascii="Times New Roman" w:hAnsi="Times New Roman" w:cs="Times New Roman"/>
          <w:b/>
          <w:bCs/>
          <w:sz w:val="28"/>
          <w:szCs w:val="28"/>
        </w:rPr>
      </w:pPr>
      <w:r w:rsidRPr="00565453">
        <w:rPr>
          <w:rFonts w:ascii="Times New Roman" w:hAnsi="Times New Roman" w:cs="Times New Roman"/>
          <w:b/>
          <w:bCs/>
          <w:sz w:val="28"/>
          <w:szCs w:val="28"/>
        </w:rPr>
        <w:t xml:space="preserve">                    Возможные способы предотвращения и/или урегулирования конфликта интересов:</w:t>
      </w:r>
    </w:p>
    <w:p w14:paraId="7684A9CE" w14:textId="1CC5A057" w:rsidR="004368D1" w:rsidRDefault="004368D1" w:rsidP="00911E87">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                    -сообщать в письменной форме руководителю учреждения о возникновении личной заинтересованности, которая приводит или может привести к конфликту интересов (руководитель учреждения сообщает о личной заинтересованности в высший надзорный орган)</w:t>
      </w:r>
      <w:r w:rsidR="007477A6">
        <w:rPr>
          <w:rFonts w:ascii="Times New Roman" w:hAnsi="Times New Roman" w:cs="Times New Roman"/>
          <w:sz w:val="28"/>
          <w:szCs w:val="28"/>
        </w:rPr>
        <w:t>;</w:t>
      </w:r>
    </w:p>
    <w:p w14:paraId="64A4DB81" w14:textId="2B3D39AB" w:rsidR="007477A6" w:rsidRDefault="007477A6"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-руководитель учреждения может принять одно из решений:</w:t>
      </w:r>
    </w:p>
    <w:p w14:paraId="66DA3122" w14:textId="78A04AEA" w:rsidR="007477A6" w:rsidRDefault="007477A6"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а) об отстранении работника учреждения от исполнения обязанностей по осуществлению закупок, в которых одним из потенциальных поставщиков учреждения является организация</w:t>
      </w:r>
      <w:r w:rsidR="00AC70CB">
        <w:rPr>
          <w:rFonts w:ascii="Times New Roman" w:hAnsi="Times New Roman" w:cs="Times New Roman"/>
          <w:sz w:val="28"/>
          <w:szCs w:val="28"/>
        </w:rPr>
        <w:t>, руководителем, его заместителем, руководителем отдела продаж в которой является родственник работника учреждения или иное лицо, с которым связана личная заинтересованность работника учреждения;</w:t>
      </w:r>
    </w:p>
    <w:p w14:paraId="3866FB01" w14:textId="4FEC1721" w:rsidR="00AC70CB" w:rsidRDefault="00AC70CB"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б) о переводе такого работника учреждения на иную должность;</w:t>
      </w:r>
    </w:p>
    <w:p w14:paraId="3A6DB1CA" w14:textId="7029F454" w:rsidR="00AC70CB" w:rsidRDefault="00AC70CB"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в) об изменении круга должностных обязанностей работника учреждения;</w:t>
      </w:r>
    </w:p>
    <w:p w14:paraId="148F21D8" w14:textId="123F6E77" w:rsidR="00AC70CB" w:rsidRDefault="00AC70CB"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65453">
        <w:rPr>
          <w:rFonts w:ascii="Times New Roman" w:hAnsi="Times New Roman" w:cs="Times New Roman"/>
          <w:sz w:val="28"/>
          <w:szCs w:val="28"/>
        </w:rPr>
        <w:t>руководитель учреждения может быть временно отстранен от принятия такого решения.</w:t>
      </w:r>
    </w:p>
    <w:p w14:paraId="267D8082" w14:textId="4FB51B88" w:rsidR="00565453" w:rsidRDefault="00565453"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565453">
        <w:rPr>
          <w:rFonts w:ascii="Times New Roman" w:hAnsi="Times New Roman" w:cs="Times New Roman"/>
          <w:b/>
          <w:bCs/>
          <w:sz w:val="28"/>
          <w:szCs w:val="28"/>
        </w:rPr>
        <w:t>4 ситуация.</w:t>
      </w:r>
      <w:r>
        <w:rPr>
          <w:rFonts w:ascii="Times New Roman" w:hAnsi="Times New Roman" w:cs="Times New Roman"/>
          <w:sz w:val="28"/>
          <w:szCs w:val="28"/>
        </w:rPr>
        <w:t xml:space="preserve"> Работник учреждения принимает решение о закупке учреждением товаров, являющихся результатом интеллектуальной деятельности, на которую он, его родственник или иное лиц, с которым связана личная заинтересованность, обладает исключительными правами.</w:t>
      </w:r>
    </w:p>
    <w:p w14:paraId="71EE0A64" w14:textId="03D89413" w:rsidR="00565453" w:rsidRDefault="00565453" w:rsidP="00911E87">
      <w:pPr>
        <w:pStyle w:val="a3"/>
        <w:jc w:val="both"/>
        <w:rPr>
          <w:rFonts w:ascii="Times New Roman" w:hAnsi="Times New Roman" w:cs="Times New Roman"/>
          <w:b/>
          <w:bCs/>
          <w:sz w:val="28"/>
          <w:szCs w:val="28"/>
        </w:rPr>
      </w:pPr>
      <w:r>
        <w:rPr>
          <w:rFonts w:ascii="Times New Roman" w:hAnsi="Times New Roman" w:cs="Times New Roman"/>
          <w:sz w:val="28"/>
          <w:szCs w:val="28"/>
        </w:rPr>
        <w:t xml:space="preserve">                   </w:t>
      </w:r>
      <w:r w:rsidRPr="00565453">
        <w:rPr>
          <w:rFonts w:ascii="Times New Roman" w:hAnsi="Times New Roman" w:cs="Times New Roman"/>
          <w:b/>
          <w:bCs/>
          <w:sz w:val="28"/>
          <w:szCs w:val="28"/>
        </w:rPr>
        <w:t>Возможные способы предотвращения и/или урегулирования конфликта интересов:</w:t>
      </w:r>
    </w:p>
    <w:p w14:paraId="26B56091" w14:textId="756EA12C" w:rsidR="00565453" w:rsidRDefault="00565453"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-сообщить в письменной форме руководителю учреждения о возникновении личной заинтересованности</w:t>
      </w:r>
      <w:r w:rsidR="00B479D4">
        <w:rPr>
          <w:rFonts w:ascii="Times New Roman" w:hAnsi="Times New Roman" w:cs="Times New Roman"/>
          <w:sz w:val="28"/>
          <w:szCs w:val="28"/>
        </w:rPr>
        <w:t>, которая приводит или может привести к конфликту интересов (руководитель учреждения сообщает о личной заинтересованности в вышестоящий надзорный орган);</w:t>
      </w:r>
    </w:p>
    <w:p w14:paraId="302A083A" w14:textId="4AD8CB85" w:rsidR="00B479D4" w:rsidRDefault="00B479D4"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-руководитель учреждения может принять одно из решений:</w:t>
      </w:r>
    </w:p>
    <w:p w14:paraId="7A0490AB" w14:textId="6717E559" w:rsidR="00B479D4" w:rsidRDefault="00B479D4"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а) об отстранении работника учреждения от исполнения обязанностей по осуществлению закупок товаров, являющихся результатом интеллектуальной деятельности, на которую он, его родственник или иное лицо, с которым связана личная заинтересованность такого работника учреждения, обладает исключительными правами;</w:t>
      </w:r>
    </w:p>
    <w:p w14:paraId="1AC668AB" w14:textId="1F12ED8C" w:rsidR="00B479D4" w:rsidRDefault="00B479D4"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б) о переводе работника учреждения на иную должность;</w:t>
      </w:r>
    </w:p>
    <w:p w14:paraId="1BF94820" w14:textId="4DF174ED" w:rsidR="00B479D4" w:rsidRDefault="00B479D4"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в) об изменении круга должностных обязанностей работника учреждения</w:t>
      </w:r>
      <w:r w:rsidR="00EB62BB">
        <w:rPr>
          <w:rFonts w:ascii="Times New Roman" w:hAnsi="Times New Roman" w:cs="Times New Roman"/>
          <w:sz w:val="28"/>
          <w:szCs w:val="28"/>
        </w:rPr>
        <w:t>;</w:t>
      </w:r>
    </w:p>
    <w:p w14:paraId="431F866F" w14:textId="6D9FF20E" w:rsidR="00EB62BB" w:rsidRDefault="00EB62BB"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-руководитель учреждения может быть временно отстранен от принятия подобного решения.</w:t>
      </w:r>
    </w:p>
    <w:p w14:paraId="2C15E46B" w14:textId="20F38149" w:rsidR="00EB62BB" w:rsidRDefault="00EB62BB"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EB62BB">
        <w:rPr>
          <w:rFonts w:ascii="Times New Roman" w:hAnsi="Times New Roman" w:cs="Times New Roman"/>
          <w:b/>
          <w:bCs/>
          <w:sz w:val="28"/>
          <w:szCs w:val="28"/>
        </w:rPr>
        <w:t>5 ситуация.</w:t>
      </w:r>
      <w:r>
        <w:rPr>
          <w:rFonts w:ascii="Times New Roman" w:hAnsi="Times New Roman" w:cs="Times New Roman"/>
          <w:sz w:val="28"/>
          <w:szCs w:val="28"/>
        </w:rPr>
        <w:t xml:space="preserve"> Работник учреждения, его родственник или иное лицо, с которым связана личная заинтересованность такого работника, владеет ценными бумагами организации, которая имеет деловые отношения с учреждением, намеревается, по согласованию с учредителем, установить такие отношения. </w:t>
      </w:r>
    </w:p>
    <w:p w14:paraId="01598900" w14:textId="38B3844B" w:rsidR="00EB62BB" w:rsidRPr="00B71C68" w:rsidRDefault="00EB62BB" w:rsidP="00911E87">
      <w:pPr>
        <w:pStyle w:val="a3"/>
        <w:jc w:val="both"/>
        <w:rPr>
          <w:rFonts w:ascii="Times New Roman" w:hAnsi="Times New Roman" w:cs="Times New Roman"/>
          <w:b/>
          <w:bCs/>
          <w:sz w:val="28"/>
          <w:szCs w:val="28"/>
        </w:rPr>
      </w:pPr>
      <w:r w:rsidRPr="00B71C68">
        <w:rPr>
          <w:rFonts w:ascii="Times New Roman" w:hAnsi="Times New Roman" w:cs="Times New Roman"/>
          <w:b/>
          <w:bCs/>
          <w:sz w:val="28"/>
          <w:szCs w:val="28"/>
        </w:rPr>
        <w:t xml:space="preserve">                   </w:t>
      </w:r>
      <w:bookmarkStart w:id="0" w:name="_Hlk99116818"/>
      <w:r w:rsidRPr="00B71C68">
        <w:rPr>
          <w:rFonts w:ascii="Times New Roman" w:hAnsi="Times New Roman" w:cs="Times New Roman"/>
          <w:b/>
          <w:bCs/>
          <w:sz w:val="28"/>
          <w:szCs w:val="28"/>
        </w:rPr>
        <w:t>Возможные способы предотвращения и/или урегулирования конфликта интересов:</w:t>
      </w:r>
    </w:p>
    <w:bookmarkEnd w:id="0"/>
    <w:p w14:paraId="59E7029E" w14:textId="2F418A5C" w:rsidR="00EB62BB" w:rsidRDefault="00EB62BB" w:rsidP="00911E87">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                   -работнику учреждения рекомендуется передать имеющиеся ценные бумаги в доверительное управление в соответствие с положениями главы 53 части 1 Гражданского кодекса Российской Федерации или продать их;</w:t>
      </w:r>
    </w:p>
    <w:p w14:paraId="0065C890" w14:textId="491A6479" w:rsidR="00EB62BB" w:rsidRDefault="00EB62BB"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-сообщить в письменной форме руководителю учреждения о</w:t>
      </w:r>
      <w:r w:rsidR="00C23A6D">
        <w:rPr>
          <w:rFonts w:ascii="Times New Roman" w:hAnsi="Times New Roman" w:cs="Times New Roman"/>
          <w:sz w:val="28"/>
          <w:szCs w:val="28"/>
        </w:rPr>
        <w:t xml:space="preserve"> возникновении личной заинтересованности, которая приводит или может привести к конфликту интересов (руководитель учреждения сообщает о личной заинтересованности в вышестоящий надзорный орган);</w:t>
      </w:r>
    </w:p>
    <w:p w14:paraId="6D43A1DB" w14:textId="0B9FDDC5" w:rsidR="00C23A6D" w:rsidRDefault="00C23A6D"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-руководитель учреждения может принять одно из решений:</w:t>
      </w:r>
    </w:p>
    <w:p w14:paraId="0F0B79F4" w14:textId="68398E9D" w:rsidR="00C23A6D" w:rsidRDefault="00C23A6D"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а) о временном отстранении работника учреждения от исполнения обязанности по инвестированию средств учреждения в организацию, ценные бумаги которой принадлежать работнику учреждения, его родственнику или иному лицу, с которым связана личная заинтересованность такого работника;</w:t>
      </w:r>
    </w:p>
    <w:p w14:paraId="3073DEDD" w14:textId="19E5AC6D" w:rsidR="00C23A6D" w:rsidRDefault="00C23A6D"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б) о переводе такого работника учреждения на иную должность;</w:t>
      </w:r>
    </w:p>
    <w:p w14:paraId="1B14800E" w14:textId="43A74830" w:rsidR="00C23A6D" w:rsidRDefault="00C23A6D"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в) об изменении круга должностных обязанностей работника учреждения;</w:t>
      </w:r>
    </w:p>
    <w:p w14:paraId="45CB8428" w14:textId="5F26D380" w:rsidR="00C23A6D" w:rsidRDefault="00C23A6D"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-руководитель учреждения может быть временно </w:t>
      </w:r>
      <w:r w:rsidR="00B71C68">
        <w:rPr>
          <w:rFonts w:ascii="Times New Roman" w:hAnsi="Times New Roman" w:cs="Times New Roman"/>
          <w:sz w:val="28"/>
          <w:szCs w:val="28"/>
        </w:rPr>
        <w:t>отстранен от принятия такого решения.</w:t>
      </w:r>
    </w:p>
    <w:p w14:paraId="6F8CCAC3" w14:textId="6D3A0BBC" w:rsidR="00B71C68" w:rsidRDefault="00B71C68" w:rsidP="00911E87">
      <w:pPr>
        <w:pStyle w:val="a3"/>
        <w:jc w:val="both"/>
        <w:rPr>
          <w:rFonts w:ascii="Times New Roman" w:hAnsi="Times New Roman" w:cs="Times New Roman"/>
          <w:sz w:val="28"/>
          <w:szCs w:val="28"/>
        </w:rPr>
      </w:pPr>
      <w:r w:rsidRPr="00B71C68">
        <w:rPr>
          <w:rFonts w:ascii="Times New Roman" w:hAnsi="Times New Roman" w:cs="Times New Roman"/>
          <w:b/>
          <w:bCs/>
          <w:sz w:val="28"/>
          <w:szCs w:val="28"/>
        </w:rPr>
        <w:t xml:space="preserve">                   6 ситуация</w:t>
      </w:r>
      <w:r>
        <w:rPr>
          <w:rFonts w:ascii="Times New Roman" w:hAnsi="Times New Roman" w:cs="Times New Roman"/>
          <w:sz w:val="28"/>
          <w:szCs w:val="28"/>
        </w:rPr>
        <w:t>. Работник учреждения, его родственник или иное лицо, с которым связана личная заинтересованность такого работника, имеет финансовые и/или имущественные обязательства перед организацией, с которой у учреждения сложились (складываются) деловые отношения.</w:t>
      </w:r>
    </w:p>
    <w:p w14:paraId="66E10EF3" w14:textId="3B529F77" w:rsidR="007B39E9" w:rsidRDefault="007B39E9"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B39E9">
        <w:rPr>
          <w:rFonts w:ascii="Times New Roman" w:hAnsi="Times New Roman" w:cs="Times New Roman"/>
          <w:b/>
          <w:bCs/>
          <w:sz w:val="28"/>
          <w:szCs w:val="28"/>
        </w:rPr>
        <w:t>Пример:</w:t>
      </w:r>
      <w:r>
        <w:rPr>
          <w:rFonts w:ascii="Times New Roman" w:hAnsi="Times New Roman" w:cs="Times New Roman"/>
          <w:sz w:val="28"/>
          <w:szCs w:val="28"/>
        </w:rPr>
        <w:t xml:space="preserve"> работник учреждения имеет кредитные обязательства перед организацией, при этом в трудовые обязанности такого работника входит участие в принятии решений о привлечении учреждением заемных средств, а организация является одним из возможных кредиторов учреждения.</w:t>
      </w:r>
    </w:p>
    <w:p w14:paraId="6BBC6302" w14:textId="0D9F4EA3" w:rsidR="007B39E9" w:rsidRDefault="007B39E9" w:rsidP="00911E87">
      <w:pPr>
        <w:pStyle w:val="a3"/>
        <w:jc w:val="both"/>
        <w:rPr>
          <w:rFonts w:ascii="Times New Roman" w:hAnsi="Times New Roman" w:cs="Times New Roman"/>
          <w:b/>
          <w:bCs/>
          <w:sz w:val="28"/>
          <w:szCs w:val="28"/>
        </w:rPr>
      </w:pPr>
      <w:r>
        <w:rPr>
          <w:rFonts w:ascii="Times New Roman" w:hAnsi="Times New Roman" w:cs="Times New Roman"/>
          <w:sz w:val="28"/>
          <w:szCs w:val="28"/>
        </w:rPr>
        <w:t xml:space="preserve">                 </w:t>
      </w:r>
      <w:bookmarkStart w:id="1" w:name="_Hlk99117644"/>
      <w:r w:rsidRPr="007B39E9">
        <w:rPr>
          <w:rFonts w:ascii="Times New Roman" w:hAnsi="Times New Roman" w:cs="Times New Roman"/>
          <w:b/>
          <w:bCs/>
          <w:sz w:val="28"/>
          <w:szCs w:val="28"/>
        </w:rPr>
        <w:t>Возможные способы предотвращения и/или урегулирования конфликта интересов:</w:t>
      </w:r>
    </w:p>
    <w:bookmarkEnd w:id="1"/>
    <w:p w14:paraId="33986AA1" w14:textId="36C4955E" w:rsidR="007B39E9" w:rsidRDefault="007B39E9" w:rsidP="00911E87">
      <w:pPr>
        <w:pStyle w:val="a3"/>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-работнику учреждения следует сообщить в письменной форме руководителю учреждения о возникшей личной заинтересованности, которая приводит или может привести к конфликту интересов (руководитель учреждения сообщает о личной заинтересованности в вышестоящий надзорный орган);</w:t>
      </w:r>
    </w:p>
    <w:p w14:paraId="2EA31449" w14:textId="329B2344" w:rsidR="007B39E9" w:rsidRDefault="007B39E9"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A23C46">
        <w:rPr>
          <w:rFonts w:ascii="Times New Roman" w:hAnsi="Times New Roman" w:cs="Times New Roman"/>
          <w:sz w:val="28"/>
          <w:szCs w:val="28"/>
        </w:rPr>
        <w:t>руководитель учреждения может принять одно из решений:</w:t>
      </w:r>
    </w:p>
    <w:p w14:paraId="209A9B16" w14:textId="34F33E40" w:rsidR="00A23C46" w:rsidRDefault="00A23C46"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а) об оказании работнику помощи в выполнении финансовых или имущественных обязательств:</w:t>
      </w:r>
    </w:p>
    <w:p w14:paraId="72A7F1FE" w14:textId="0DAB504A" w:rsidR="00A23C46" w:rsidRDefault="00A23C46"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б) об отстранении работника учреждения временно от исполнения обязанности по участию в принятии решений о привлечении заемных денежных средств учреждением из организации, перед которой имеются финансовые и/или имущественные обязательства самого работника учреждения, его родственника или иного лица, с которым связана его личная заинтересованность;</w:t>
      </w:r>
    </w:p>
    <w:p w14:paraId="0033D604" w14:textId="08AAF958" w:rsidR="00A23C46" w:rsidRDefault="00A23C46"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в) о переводе такого работника учреждения на иную должность;</w:t>
      </w:r>
    </w:p>
    <w:p w14:paraId="222C63FC" w14:textId="7F9F11A1" w:rsidR="00A23C46" w:rsidRDefault="00A23C46"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г) об изменении круга должностных обязанностей работника учреждения</w:t>
      </w:r>
      <w:r w:rsidR="001B116C">
        <w:rPr>
          <w:rFonts w:ascii="Times New Roman" w:hAnsi="Times New Roman" w:cs="Times New Roman"/>
          <w:sz w:val="28"/>
          <w:szCs w:val="28"/>
        </w:rPr>
        <w:t>;</w:t>
      </w:r>
    </w:p>
    <w:p w14:paraId="14743B43" w14:textId="0E3A7495" w:rsidR="001B116C" w:rsidRDefault="001B116C" w:rsidP="00911E87">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                 -руководитель учреждения может быть временно отстранен от принятия подобного решения.</w:t>
      </w:r>
    </w:p>
    <w:p w14:paraId="73973771" w14:textId="295DB33D" w:rsidR="001B116C" w:rsidRDefault="001B116C"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1B116C">
        <w:rPr>
          <w:rFonts w:ascii="Times New Roman" w:hAnsi="Times New Roman" w:cs="Times New Roman"/>
          <w:b/>
          <w:bCs/>
          <w:sz w:val="28"/>
          <w:szCs w:val="28"/>
        </w:rPr>
        <w:t>7 ситуация.</w:t>
      </w:r>
      <w:r>
        <w:rPr>
          <w:rFonts w:ascii="Times New Roman" w:hAnsi="Times New Roman" w:cs="Times New Roman"/>
          <w:sz w:val="28"/>
          <w:szCs w:val="28"/>
        </w:rPr>
        <w:t xml:space="preserve"> Работник учреждения участвует в принятии решения об установлении (сохранении) деловых отношений с организацией, которая имеет перед работником, его родственником или иным лицом, с которым связана его личная заинтересованность, финансовые или имущественные обязательства.</w:t>
      </w:r>
    </w:p>
    <w:p w14:paraId="2439EA29" w14:textId="4CAC98AC" w:rsidR="001B116C" w:rsidRDefault="001B116C"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1B116C">
        <w:rPr>
          <w:rFonts w:ascii="Times New Roman" w:hAnsi="Times New Roman" w:cs="Times New Roman"/>
          <w:b/>
          <w:bCs/>
          <w:sz w:val="28"/>
          <w:szCs w:val="28"/>
        </w:rPr>
        <w:t>Пример</w:t>
      </w:r>
      <w:r>
        <w:rPr>
          <w:rFonts w:ascii="Times New Roman" w:hAnsi="Times New Roman" w:cs="Times New Roman"/>
          <w:b/>
          <w:bCs/>
          <w:sz w:val="28"/>
          <w:szCs w:val="28"/>
        </w:rPr>
        <w:t>:</w:t>
      </w:r>
      <w:r>
        <w:rPr>
          <w:rFonts w:ascii="Times New Roman" w:hAnsi="Times New Roman" w:cs="Times New Roman"/>
          <w:sz w:val="28"/>
          <w:szCs w:val="28"/>
        </w:rPr>
        <w:t xml:space="preserve"> перед работником учреждения другая организация имеет обязательство за использование товаров, являющихся результатами интеллектуальной деятельности, на которую работник учреждения или иное лицо, с которым связана личная заинтересованность такого работника, обладает исключительными правами. При этом, в полномочия работника учреждения входит принятие решени</w:t>
      </w:r>
      <w:r w:rsidR="00575865">
        <w:rPr>
          <w:rFonts w:ascii="Times New Roman" w:hAnsi="Times New Roman" w:cs="Times New Roman"/>
          <w:sz w:val="28"/>
          <w:szCs w:val="28"/>
        </w:rPr>
        <w:t>й о сохранении или прекращении деловых отношений учреждения с указанной организацией.</w:t>
      </w:r>
    </w:p>
    <w:p w14:paraId="1469CC1D" w14:textId="1D110F50" w:rsidR="00575865" w:rsidRPr="00575865" w:rsidRDefault="00575865" w:rsidP="00911E87">
      <w:pPr>
        <w:pStyle w:val="a3"/>
        <w:jc w:val="both"/>
        <w:rPr>
          <w:rFonts w:ascii="Times New Roman" w:hAnsi="Times New Roman" w:cs="Times New Roman"/>
          <w:b/>
          <w:bCs/>
          <w:sz w:val="28"/>
          <w:szCs w:val="28"/>
        </w:rPr>
      </w:pPr>
      <w:r>
        <w:rPr>
          <w:rFonts w:ascii="Times New Roman" w:hAnsi="Times New Roman" w:cs="Times New Roman"/>
          <w:sz w:val="28"/>
          <w:szCs w:val="28"/>
        </w:rPr>
        <w:t xml:space="preserve">                   </w:t>
      </w:r>
      <w:bookmarkStart w:id="2" w:name="_Hlk99118220"/>
      <w:r w:rsidRPr="00575865">
        <w:rPr>
          <w:rFonts w:ascii="Times New Roman" w:hAnsi="Times New Roman" w:cs="Times New Roman"/>
          <w:b/>
          <w:bCs/>
          <w:sz w:val="28"/>
          <w:szCs w:val="28"/>
        </w:rPr>
        <w:t>Возможные способы предотвращения и/или урегулирования конфликта интересов:</w:t>
      </w:r>
    </w:p>
    <w:bookmarkEnd w:id="2"/>
    <w:p w14:paraId="32853705" w14:textId="7892B56D" w:rsidR="00575865" w:rsidRDefault="00575865"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-работнику учреждения следует сообщить в письменной форме руководителю учреждения о возникшей личной заинтересованности, которая приводит или может привести к конфликту интересов (руководитель учреждения сообщает о личной заинтересованности в вышестоящий надзорный орган);</w:t>
      </w:r>
    </w:p>
    <w:p w14:paraId="2F470A5D" w14:textId="659CB400" w:rsidR="00575865" w:rsidRDefault="00575865"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-руководитель учреждения может принять одной из решений:</w:t>
      </w:r>
    </w:p>
    <w:p w14:paraId="47B26015" w14:textId="0E18D174" w:rsidR="00575865" w:rsidRDefault="00575865"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а) об отстранении работника учреждения временно от исполнения обязанностей по участию в принятии решений в отношении организации, которая перед таким работником, его родственником или иным лицом, с которым связана его личная заинтересованность, имеет обязательства;</w:t>
      </w:r>
    </w:p>
    <w:p w14:paraId="6927FE91" w14:textId="6065D77F" w:rsidR="00575865" w:rsidRDefault="00575865"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б) </w:t>
      </w:r>
      <w:r w:rsidR="007C2140">
        <w:rPr>
          <w:rFonts w:ascii="Times New Roman" w:hAnsi="Times New Roman" w:cs="Times New Roman"/>
          <w:sz w:val="28"/>
          <w:szCs w:val="28"/>
        </w:rPr>
        <w:t>об изменении круга должностных обязанностей работника учреждения;</w:t>
      </w:r>
    </w:p>
    <w:p w14:paraId="3E092044" w14:textId="4046FEE5" w:rsidR="007C2140" w:rsidRDefault="007C2140"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-руководитель учреждения может быть временно отстранен от принятия подобного решения.</w:t>
      </w:r>
    </w:p>
    <w:p w14:paraId="7EAD7107" w14:textId="0A6F2EA1" w:rsidR="007C2140" w:rsidRDefault="007C2140" w:rsidP="00911E87">
      <w:pPr>
        <w:pStyle w:val="a3"/>
        <w:jc w:val="both"/>
        <w:rPr>
          <w:rFonts w:ascii="Times New Roman" w:hAnsi="Times New Roman" w:cs="Times New Roman"/>
          <w:sz w:val="28"/>
          <w:szCs w:val="28"/>
        </w:rPr>
      </w:pPr>
      <w:r w:rsidRPr="008A6E9F">
        <w:rPr>
          <w:rFonts w:ascii="Times New Roman" w:hAnsi="Times New Roman" w:cs="Times New Roman"/>
          <w:b/>
          <w:bCs/>
          <w:sz w:val="28"/>
          <w:szCs w:val="28"/>
        </w:rPr>
        <w:t xml:space="preserve">                   8 ситуация.</w:t>
      </w:r>
      <w:r>
        <w:rPr>
          <w:rFonts w:ascii="Times New Roman" w:hAnsi="Times New Roman" w:cs="Times New Roman"/>
          <w:sz w:val="28"/>
          <w:szCs w:val="28"/>
        </w:rPr>
        <w:t xml:space="preserve"> Работник учреждения, его родственник или иное лицо, с которым связана личная заинтересованность работника, получает материальные блага или услуги от организации, которая имеет деловые отношения с учреждением.</w:t>
      </w:r>
    </w:p>
    <w:p w14:paraId="665C7ECC" w14:textId="662265D0" w:rsidR="007C2140" w:rsidRDefault="007C2140"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617E87">
        <w:rPr>
          <w:rFonts w:ascii="Times New Roman" w:hAnsi="Times New Roman" w:cs="Times New Roman"/>
          <w:b/>
          <w:bCs/>
          <w:sz w:val="28"/>
          <w:szCs w:val="28"/>
        </w:rPr>
        <w:t>Пример:</w:t>
      </w:r>
      <w:r>
        <w:rPr>
          <w:rFonts w:ascii="Times New Roman" w:hAnsi="Times New Roman" w:cs="Times New Roman"/>
          <w:sz w:val="28"/>
          <w:szCs w:val="28"/>
        </w:rPr>
        <w:t xml:space="preserve"> работник учреждения, в чьи трудовые обязанности входит контроль за качеством товаров и услуг, представляемых учреждению контрагентами, получает значительную скидку на товары (услуги) организации, которая является поставщиком учреждения.</w:t>
      </w:r>
    </w:p>
    <w:p w14:paraId="50A8CD7B" w14:textId="67062EE4" w:rsidR="007C2140" w:rsidRDefault="007C2140" w:rsidP="00911E87">
      <w:pPr>
        <w:pStyle w:val="a3"/>
        <w:jc w:val="both"/>
        <w:rPr>
          <w:rFonts w:ascii="Times New Roman" w:hAnsi="Times New Roman" w:cs="Times New Roman"/>
          <w:b/>
          <w:bCs/>
          <w:sz w:val="28"/>
          <w:szCs w:val="28"/>
        </w:rPr>
      </w:pPr>
      <w:r>
        <w:rPr>
          <w:rFonts w:ascii="Times New Roman" w:hAnsi="Times New Roman" w:cs="Times New Roman"/>
          <w:sz w:val="28"/>
          <w:szCs w:val="28"/>
        </w:rPr>
        <w:t xml:space="preserve">                  </w:t>
      </w:r>
      <w:r w:rsidRPr="00617E87">
        <w:rPr>
          <w:rFonts w:ascii="Times New Roman" w:hAnsi="Times New Roman" w:cs="Times New Roman"/>
          <w:b/>
          <w:bCs/>
          <w:sz w:val="28"/>
          <w:szCs w:val="28"/>
        </w:rPr>
        <w:t>Возможные способы предотвращения и/или урегулирования конфликта интересов:</w:t>
      </w:r>
    </w:p>
    <w:p w14:paraId="7341E154" w14:textId="34FDF481" w:rsidR="00617E87" w:rsidRDefault="00617E87" w:rsidP="00911E87">
      <w:pPr>
        <w:pStyle w:val="a3"/>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-работнику учреждения следует сообщить в письменной форме руководителю учреждения о возникшей личной заинтересованности, которая приводит или может привести к конфликту интересов;</w:t>
      </w:r>
    </w:p>
    <w:p w14:paraId="0D99B808" w14:textId="5B967A44" w:rsidR="00617E87" w:rsidRDefault="00617E87"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-руководитель учреждения может принять одно из решений:</w:t>
      </w:r>
    </w:p>
    <w:p w14:paraId="36DD6DED" w14:textId="0BB506A6" w:rsidR="00617E87" w:rsidRDefault="00617E87" w:rsidP="00911E87">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                  а) рекомендовать работнику отказаться от получаемых благ или услуг;</w:t>
      </w:r>
    </w:p>
    <w:p w14:paraId="3ACCCA19" w14:textId="5E90EB31" w:rsidR="00617E87" w:rsidRDefault="00617E87"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б) о временном отстранении работника учреждения от исполнения обязанностей по участию в принятии решений в отношении указанной организации;</w:t>
      </w:r>
    </w:p>
    <w:p w14:paraId="789B9FA0" w14:textId="41CCA6E2" w:rsidR="00617E87" w:rsidRDefault="00617E87"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в) о временном отстранении работника учреждения от исполнения обязанностей по участию в принятии решений в отношении указанной организации;</w:t>
      </w:r>
    </w:p>
    <w:p w14:paraId="632B01BE" w14:textId="6BCC3FB9" w:rsidR="00617E87" w:rsidRDefault="00617E87"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г) об изменении круга должностных обязанностей работника учреждения.</w:t>
      </w:r>
    </w:p>
    <w:p w14:paraId="15B58243" w14:textId="47F9F037" w:rsidR="00A63052" w:rsidRDefault="00A63052" w:rsidP="00911E87">
      <w:pPr>
        <w:pStyle w:val="a3"/>
        <w:jc w:val="both"/>
        <w:rPr>
          <w:rFonts w:ascii="Times New Roman" w:hAnsi="Times New Roman" w:cs="Times New Roman"/>
          <w:sz w:val="28"/>
          <w:szCs w:val="28"/>
        </w:rPr>
      </w:pPr>
      <w:r w:rsidRPr="008A6E9F">
        <w:rPr>
          <w:rFonts w:ascii="Times New Roman" w:hAnsi="Times New Roman" w:cs="Times New Roman"/>
          <w:b/>
          <w:bCs/>
          <w:sz w:val="28"/>
          <w:szCs w:val="28"/>
        </w:rPr>
        <w:t xml:space="preserve">                   9 ситуация.</w:t>
      </w:r>
      <w:r>
        <w:rPr>
          <w:rFonts w:ascii="Times New Roman" w:hAnsi="Times New Roman" w:cs="Times New Roman"/>
          <w:sz w:val="28"/>
          <w:szCs w:val="28"/>
        </w:rPr>
        <w:t xml:space="preserve"> Работник учреждения, его родственник или иное лицо, с которым связана личная заинтересованность работника, получает дорогостоящие подарки от своего подчиненного или иного работника учреждения, в отношении которого указанный работник выполняет контрольные функции.</w:t>
      </w:r>
    </w:p>
    <w:p w14:paraId="5A81480B" w14:textId="02DA26A0" w:rsidR="00A63052" w:rsidRDefault="00A63052"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770DDC">
        <w:rPr>
          <w:rFonts w:ascii="Times New Roman" w:hAnsi="Times New Roman" w:cs="Times New Roman"/>
          <w:b/>
          <w:bCs/>
          <w:sz w:val="28"/>
          <w:szCs w:val="28"/>
        </w:rPr>
        <w:t>Пример:</w:t>
      </w:r>
      <w:r>
        <w:rPr>
          <w:rFonts w:ascii="Times New Roman" w:hAnsi="Times New Roman" w:cs="Times New Roman"/>
          <w:sz w:val="28"/>
          <w:szCs w:val="28"/>
        </w:rPr>
        <w:t xml:space="preserve"> работник учреждения получает в</w:t>
      </w:r>
      <w:r w:rsidR="007001D3">
        <w:rPr>
          <w:rFonts w:ascii="Times New Roman" w:hAnsi="Times New Roman" w:cs="Times New Roman"/>
          <w:sz w:val="28"/>
          <w:szCs w:val="28"/>
        </w:rPr>
        <w:t xml:space="preserve"> связи с личным праздником дорогостоящий подарок от своего подчиненного, при этом в полномочия работника входит принятие (участие в принятии) решений о повышении заработной платы подчиненным работникам и назначении (участии в назначении) на более высокие должности в учреждении.</w:t>
      </w:r>
    </w:p>
    <w:p w14:paraId="06086A5F" w14:textId="02ABD140" w:rsidR="007001D3" w:rsidRPr="00770DDC" w:rsidRDefault="007001D3" w:rsidP="00911E87">
      <w:pPr>
        <w:pStyle w:val="a3"/>
        <w:jc w:val="both"/>
        <w:rPr>
          <w:rFonts w:ascii="Times New Roman" w:hAnsi="Times New Roman" w:cs="Times New Roman"/>
          <w:b/>
          <w:bCs/>
          <w:sz w:val="28"/>
          <w:szCs w:val="28"/>
        </w:rPr>
      </w:pPr>
      <w:r>
        <w:rPr>
          <w:rFonts w:ascii="Times New Roman" w:hAnsi="Times New Roman" w:cs="Times New Roman"/>
          <w:sz w:val="28"/>
          <w:szCs w:val="28"/>
        </w:rPr>
        <w:t xml:space="preserve">                  </w:t>
      </w:r>
      <w:bookmarkStart w:id="3" w:name="_Hlk99122857"/>
      <w:r w:rsidRPr="00770DDC">
        <w:rPr>
          <w:rFonts w:ascii="Times New Roman" w:hAnsi="Times New Roman" w:cs="Times New Roman"/>
          <w:b/>
          <w:bCs/>
          <w:sz w:val="28"/>
          <w:szCs w:val="28"/>
        </w:rPr>
        <w:t>Возможные способы предотвращения и/или урегулирования конфликта интересов:</w:t>
      </w:r>
    </w:p>
    <w:bookmarkEnd w:id="3"/>
    <w:p w14:paraId="148742AB" w14:textId="1BFCE4C9" w:rsidR="007001D3" w:rsidRDefault="007001D3"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-установление правил корпоративного поведения, рекомендующих воздержаться от дарения (принятия) дорогостоящих подарков;</w:t>
      </w:r>
    </w:p>
    <w:p w14:paraId="4FE1C12B" w14:textId="75C14666" w:rsidR="007001D3" w:rsidRDefault="007001D3"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-работнику учреждения следует сообщить в письменной форме руководителю учреждения о возникновении личной заинтересованности, которая приводит или может привести к возникновению конфликта интересов</w:t>
      </w:r>
      <w:r w:rsidR="00770DDC">
        <w:rPr>
          <w:rFonts w:ascii="Times New Roman" w:hAnsi="Times New Roman" w:cs="Times New Roman"/>
          <w:sz w:val="28"/>
          <w:szCs w:val="28"/>
        </w:rPr>
        <w:t xml:space="preserve"> (руководитель учреждения сообщает о личной заинтересованности в вышестоящий надзорный орган);</w:t>
      </w:r>
    </w:p>
    <w:p w14:paraId="12B6B84F" w14:textId="0B7BA23E" w:rsidR="00770DDC" w:rsidRDefault="00770DDC"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-руководитель учреждения может принять одно из решений:</w:t>
      </w:r>
    </w:p>
    <w:p w14:paraId="210BD142" w14:textId="72C4B840" w:rsidR="00770DDC" w:rsidRDefault="00770DDC"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а) рекомендовать работнику вернуть дорогостоящий подарок дарителю;</w:t>
      </w:r>
    </w:p>
    <w:p w14:paraId="7FDD5A2B" w14:textId="7BB77C95" w:rsidR="00770DDC" w:rsidRDefault="00770DDC"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б) об изменении круга должностных обязанностей работника учреждения;</w:t>
      </w:r>
    </w:p>
    <w:p w14:paraId="49336906" w14:textId="01030EA2" w:rsidR="00770DDC" w:rsidRDefault="00770DDC"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-руководителю учреждения может быть рекомендовано вернуть дарителю дорогостоящий подарок;</w:t>
      </w:r>
    </w:p>
    <w:p w14:paraId="6D8A76DF" w14:textId="56C80B0E" w:rsidR="00770DDC" w:rsidRDefault="00770DDC"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-руководителю учреждения и подчиненному ему работнику учреждения следует разъяснять положения законодательства об ответственности за совершение коррупционных правонарушений.</w:t>
      </w:r>
    </w:p>
    <w:p w14:paraId="2652881A" w14:textId="704B1231" w:rsidR="00770DDC" w:rsidRDefault="00770DDC"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EE7E46">
        <w:rPr>
          <w:rFonts w:ascii="Times New Roman" w:hAnsi="Times New Roman" w:cs="Times New Roman"/>
          <w:b/>
          <w:bCs/>
          <w:sz w:val="28"/>
          <w:szCs w:val="28"/>
        </w:rPr>
        <w:t>1</w:t>
      </w:r>
      <w:r w:rsidR="008A6E9F" w:rsidRPr="00EE7E46">
        <w:rPr>
          <w:rFonts w:ascii="Times New Roman" w:hAnsi="Times New Roman" w:cs="Times New Roman"/>
          <w:b/>
          <w:bCs/>
          <w:sz w:val="28"/>
          <w:szCs w:val="28"/>
        </w:rPr>
        <w:t>0</w:t>
      </w:r>
      <w:r w:rsidRPr="00EE7E46">
        <w:rPr>
          <w:rFonts w:ascii="Times New Roman" w:hAnsi="Times New Roman" w:cs="Times New Roman"/>
          <w:b/>
          <w:bCs/>
          <w:sz w:val="28"/>
          <w:szCs w:val="28"/>
        </w:rPr>
        <w:t xml:space="preserve"> ситуация.</w:t>
      </w:r>
      <w:r>
        <w:rPr>
          <w:rFonts w:ascii="Times New Roman" w:hAnsi="Times New Roman" w:cs="Times New Roman"/>
          <w:sz w:val="28"/>
          <w:szCs w:val="28"/>
        </w:rPr>
        <w:t xml:space="preserve"> </w:t>
      </w:r>
      <w:r w:rsidR="008A6E9F">
        <w:rPr>
          <w:rFonts w:ascii="Times New Roman" w:hAnsi="Times New Roman" w:cs="Times New Roman"/>
          <w:sz w:val="28"/>
          <w:szCs w:val="28"/>
        </w:rPr>
        <w:t>Работник учреждения участвует  в принятии решений об установлении, сохранении или прекращении деловых отношений учреждения с организацией, от которой ему поступает предложение трудоустройства</w:t>
      </w:r>
    </w:p>
    <w:p w14:paraId="0B05CEAD" w14:textId="313BBC9B" w:rsidR="008A6E9F" w:rsidRDefault="008A6E9F"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EE7E46">
        <w:rPr>
          <w:rFonts w:ascii="Times New Roman" w:hAnsi="Times New Roman" w:cs="Times New Roman"/>
          <w:b/>
          <w:bCs/>
          <w:sz w:val="28"/>
          <w:szCs w:val="28"/>
        </w:rPr>
        <w:t>Пример:</w:t>
      </w:r>
      <w:r>
        <w:rPr>
          <w:rFonts w:ascii="Times New Roman" w:hAnsi="Times New Roman" w:cs="Times New Roman"/>
          <w:sz w:val="28"/>
          <w:szCs w:val="28"/>
        </w:rPr>
        <w:t xml:space="preserve"> организация, заинтересованная в заключении договора с учреждением, предлагает трудоустройство работнику учреждения, </w:t>
      </w:r>
      <w:r>
        <w:rPr>
          <w:rFonts w:ascii="Times New Roman" w:hAnsi="Times New Roman" w:cs="Times New Roman"/>
          <w:sz w:val="28"/>
          <w:szCs w:val="28"/>
        </w:rPr>
        <w:lastRenderedPageBreak/>
        <w:t>участвующему в принятии решений о заключении таких договоров, или иному лицу, с которым связана личная заинтересованность работника учреждения.</w:t>
      </w:r>
    </w:p>
    <w:p w14:paraId="5BBF51D6" w14:textId="3C3FF9F9" w:rsidR="008A6E9F" w:rsidRPr="00EE7E46" w:rsidRDefault="00EE7E46" w:rsidP="00911E87">
      <w:pPr>
        <w:pStyle w:val="a3"/>
        <w:jc w:val="both"/>
        <w:rPr>
          <w:rFonts w:ascii="Times New Roman" w:hAnsi="Times New Roman" w:cs="Times New Roman"/>
          <w:b/>
          <w:bCs/>
          <w:sz w:val="28"/>
          <w:szCs w:val="28"/>
        </w:rPr>
      </w:pPr>
      <w:r>
        <w:rPr>
          <w:rFonts w:ascii="Times New Roman" w:hAnsi="Times New Roman" w:cs="Times New Roman"/>
          <w:sz w:val="28"/>
          <w:szCs w:val="28"/>
        </w:rPr>
        <w:t xml:space="preserve">                   </w:t>
      </w:r>
      <w:r w:rsidR="008A6E9F" w:rsidRPr="00EE7E46">
        <w:rPr>
          <w:rFonts w:ascii="Times New Roman" w:hAnsi="Times New Roman" w:cs="Times New Roman"/>
          <w:b/>
          <w:bCs/>
          <w:sz w:val="28"/>
          <w:szCs w:val="28"/>
        </w:rPr>
        <w:t>Возможные способы предотвращения и/или урегулирования конфликта интересов:</w:t>
      </w:r>
    </w:p>
    <w:p w14:paraId="27A66453" w14:textId="4765AA5F" w:rsidR="008A6E9F" w:rsidRDefault="008A6E9F"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-работнику учреждения следует сообщить в письменной форме руководителю учреждения о возникновении личной заинтересованности</w:t>
      </w:r>
      <w:r w:rsidR="00F53790">
        <w:rPr>
          <w:rFonts w:ascii="Times New Roman" w:hAnsi="Times New Roman" w:cs="Times New Roman"/>
          <w:sz w:val="28"/>
          <w:szCs w:val="28"/>
        </w:rPr>
        <w:t>, которая приводит или может привести к конфликту интересов (руководитель учреждения сообщает о личной заинтересованности в вышестоящий надзорный орган;</w:t>
      </w:r>
    </w:p>
    <w:p w14:paraId="2245C758" w14:textId="332750EF" w:rsidR="00F53790" w:rsidRDefault="00F53790"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-руководитель учреждение может принять решение об отстранении работника учреждения временно от исполнения обязанностей по участию в принятии решений в отношении указанной организации;</w:t>
      </w:r>
    </w:p>
    <w:p w14:paraId="0658AFE1" w14:textId="3EAA3150" w:rsidR="00F53790" w:rsidRDefault="00F53790"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-руководитель учреждения может быть временно отстранен  от принятия решений в отношении указанной организации.</w:t>
      </w:r>
    </w:p>
    <w:p w14:paraId="22329957" w14:textId="25DD3653" w:rsidR="00F53790" w:rsidRDefault="00F53790"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Необходимо помнить, что законодательством установлены ограничения на распоряжение имуществом бюджетным учреждением, а также согласование совершения крупных сделок с органом, осуществляющим в отношении учреждения функции и полномочия учредителя.</w:t>
      </w:r>
    </w:p>
    <w:p w14:paraId="3279C886" w14:textId="2B61AACA" w:rsidR="00EE7E46" w:rsidRDefault="00EE7E46"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EE7E46">
        <w:rPr>
          <w:rFonts w:ascii="Times New Roman" w:hAnsi="Times New Roman" w:cs="Times New Roman"/>
          <w:b/>
          <w:bCs/>
          <w:sz w:val="28"/>
          <w:szCs w:val="28"/>
        </w:rPr>
        <w:t>11 ситуация.</w:t>
      </w:r>
      <w:r>
        <w:rPr>
          <w:rFonts w:ascii="Times New Roman" w:hAnsi="Times New Roman" w:cs="Times New Roman"/>
          <w:sz w:val="28"/>
          <w:szCs w:val="28"/>
        </w:rPr>
        <w:t xml:space="preserve"> Работник учреждения использует информацию, ставшую ему известной в ходе выполнения трудовых обязанностей, для получения выгоды или конкурентных преимуществ при совершении коммерческих сделок для себя или иного лица, с которым связана личная заинтересованность работника.</w:t>
      </w:r>
    </w:p>
    <w:p w14:paraId="5CE1BFF4" w14:textId="2F0DE572" w:rsidR="00EE7E46" w:rsidRPr="00EE7E46" w:rsidRDefault="00EE7E46" w:rsidP="00911E87">
      <w:pPr>
        <w:pStyle w:val="a3"/>
        <w:jc w:val="both"/>
        <w:rPr>
          <w:rFonts w:ascii="Times New Roman" w:hAnsi="Times New Roman" w:cs="Times New Roman"/>
          <w:b/>
          <w:bCs/>
          <w:sz w:val="28"/>
          <w:szCs w:val="28"/>
        </w:rPr>
      </w:pPr>
      <w:r>
        <w:rPr>
          <w:rFonts w:ascii="Times New Roman" w:hAnsi="Times New Roman" w:cs="Times New Roman"/>
          <w:sz w:val="28"/>
          <w:szCs w:val="28"/>
        </w:rPr>
        <w:t xml:space="preserve">                  </w:t>
      </w:r>
      <w:r w:rsidRPr="00EE7E46">
        <w:rPr>
          <w:rFonts w:ascii="Times New Roman" w:hAnsi="Times New Roman" w:cs="Times New Roman"/>
          <w:b/>
          <w:bCs/>
          <w:sz w:val="28"/>
          <w:szCs w:val="28"/>
        </w:rPr>
        <w:t>Возможные способы предотвращения и/или урегулирования конфликта интересов:</w:t>
      </w:r>
    </w:p>
    <w:p w14:paraId="432823DA" w14:textId="571BDC04" w:rsidR="00EE7E46" w:rsidRPr="00617E87" w:rsidRDefault="00EE7E46" w:rsidP="00911E87">
      <w:pPr>
        <w:pStyle w:val="a3"/>
        <w:jc w:val="both"/>
        <w:rPr>
          <w:rFonts w:ascii="Times New Roman" w:hAnsi="Times New Roman" w:cs="Times New Roman"/>
          <w:sz w:val="28"/>
          <w:szCs w:val="28"/>
        </w:rPr>
      </w:pPr>
      <w:r>
        <w:rPr>
          <w:rFonts w:ascii="Times New Roman" w:hAnsi="Times New Roman" w:cs="Times New Roman"/>
          <w:sz w:val="28"/>
          <w:szCs w:val="28"/>
        </w:rPr>
        <w:t xml:space="preserve">                  -установление правил корпоративного поведения, запрещающих работникам разглашение или использование в личных целях информации, ставшей им известной в связи с выполнением трудовых обязанностей.</w:t>
      </w:r>
    </w:p>
    <w:sectPr w:rsidR="00EE7E46" w:rsidRPr="00617E8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395D53"/>
    <w:multiLevelType w:val="hybridMultilevel"/>
    <w:tmpl w:val="DB72403C"/>
    <w:lvl w:ilvl="0" w:tplc="6F6862C0">
      <w:start w:val="1"/>
      <w:numFmt w:val="decimal"/>
      <w:lvlText w:val="%1."/>
      <w:lvlJc w:val="left"/>
      <w:pPr>
        <w:ind w:left="1545" w:hanging="360"/>
      </w:pPr>
      <w:rPr>
        <w:rFonts w:hint="default"/>
      </w:r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1" w15:restartNumberingAfterBreak="0">
    <w:nsid w:val="65496EC2"/>
    <w:multiLevelType w:val="hybridMultilevel"/>
    <w:tmpl w:val="0BC4CACA"/>
    <w:lvl w:ilvl="0" w:tplc="86F85A0C">
      <w:start w:val="1"/>
      <w:numFmt w:val="decimal"/>
      <w:lvlText w:val="%1."/>
      <w:lvlJc w:val="left"/>
      <w:pPr>
        <w:ind w:left="1545" w:hanging="360"/>
      </w:pPr>
      <w:rPr>
        <w:rFonts w:hint="default"/>
      </w:r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num w:numId="1" w16cid:durableId="579217174">
    <w:abstractNumId w:val="0"/>
  </w:num>
  <w:num w:numId="2" w16cid:durableId="897873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D68"/>
    <w:rsid w:val="00005BE5"/>
    <w:rsid w:val="000B3B93"/>
    <w:rsid w:val="001B116C"/>
    <w:rsid w:val="003A3B6C"/>
    <w:rsid w:val="004368D1"/>
    <w:rsid w:val="00565453"/>
    <w:rsid w:val="00575865"/>
    <w:rsid w:val="00602AFF"/>
    <w:rsid w:val="00617E87"/>
    <w:rsid w:val="007001D3"/>
    <w:rsid w:val="007477A6"/>
    <w:rsid w:val="007709C1"/>
    <w:rsid w:val="00770DDC"/>
    <w:rsid w:val="007B39E9"/>
    <w:rsid w:val="007C2140"/>
    <w:rsid w:val="007D7A77"/>
    <w:rsid w:val="008371B5"/>
    <w:rsid w:val="008A6E9F"/>
    <w:rsid w:val="00911E87"/>
    <w:rsid w:val="00970D68"/>
    <w:rsid w:val="00A23C46"/>
    <w:rsid w:val="00A63052"/>
    <w:rsid w:val="00AC70CB"/>
    <w:rsid w:val="00AE2410"/>
    <w:rsid w:val="00B419CF"/>
    <w:rsid w:val="00B479D4"/>
    <w:rsid w:val="00B71C68"/>
    <w:rsid w:val="00C23A6D"/>
    <w:rsid w:val="00C445CC"/>
    <w:rsid w:val="00DA6921"/>
    <w:rsid w:val="00EB62BB"/>
    <w:rsid w:val="00EE7E46"/>
    <w:rsid w:val="00EF3198"/>
    <w:rsid w:val="00F53790"/>
    <w:rsid w:val="00F87CD9"/>
    <w:rsid w:val="00FC3C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EA774"/>
  <w15:chartTrackingRefBased/>
  <w15:docId w15:val="{0756452C-6BA8-40F0-94AF-9BA5CB932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05BE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1</Pages>
  <Words>2641</Words>
  <Characters>15060</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9</cp:revision>
  <dcterms:created xsi:type="dcterms:W3CDTF">2022-03-25T10:21:00Z</dcterms:created>
  <dcterms:modified xsi:type="dcterms:W3CDTF">2023-09-18T07:28:00Z</dcterms:modified>
</cp:coreProperties>
</file>